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Calibri"/>
          <w:color w:val="000000"/>
          <w:kern w:val="0"/>
          <w:szCs w:val="21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2"/>
          <w:szCs w:val="32"/>
        </w:rPr>
        <w:t>编号：</w:t>
      </w: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p>
      <w:pPr>
        <w:widowControl/>
        <w:spacing w:line="800" w:lineRule="exact"/>
        <w:jc w:val="center"/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  <w:lang w:val="en-US" w:eastAsia="zh-CN"/>
        </w:rPr>
        <w:t>三秦英才特殊支持计划</w:t>
      </w:r>
      <w:r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  <w:t>青年拔尖人才</w:t>
      </w:r>
    </w:p>
    <w:p>
      <w:pPr>
        <w:widowControl/>
        <w:spacing w:line="800" w:lineRule="exact"/>
        <w:jc w:val="center"/>
        <w:rPr>
          <w:rFonts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Calibri"/>
          <w:color w:val="000000"/>
          <w:spacing w:val="-8"/>
          <w:kern w:val="0"/>
          <w:sz w:val="44"/>
          <w:szCs w:val="44"/>
        </w:rPr>
        <w:t>（哲学社会科学、文化艺术类）申报书</w:t>
      </w:r>
    </w:p>
    <w:p>
      <w:pPr>
        <w:widowControl/>
        <w:spacing w:line="800" w:lineRule="exact"/>
        <w:jc w:val="center"/>
        <w:rPr>
          <w:rFonts w:ascii="Times New Roman" w:hAnsi="Times New Roman" w:eastAsia="方正小标宋简体" w:cs="Calibri"/>
          <w:color w:val="000000"/>
          <w:kern w:val="0"/>
          <w:sz w:val="44"/>
          <w:szCs w:val="44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48"/>
          <w:szCs w:val="48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Calibri"/>
          <w:color w:val="000000"/>
          <w:kern w:val="0"/>
          <w:szCs w:val="21"/>
        </w:rPr>
      </w:pPr>
    </w:p>
    <w:tbl>
      <w:tblPr>
        <w:tblStyle w:val="5"/>
        <w:tblW w:w="776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申</w:t>
            </w:r>
            <w:r>
              <w:rPr>
                <w:rFonts w:ascii="Times New Roman" w:hAnsi="Times New Roman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报</w:t>
            </w:r>
            <w:r>
              <w:rPr>
                <w:rFonts w:ascii="Times New Roman" w:hAnsi="Times New Roman" w:eastAsia="仿宋_GB2312" w:cs="Calibri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主管部门：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  <w:bookmarkStart w:id="0" w:name="推荐单位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320"/>
              <w:jc w:val="right"/>
              <w:rPr>
                <w:rFonts w:ascii="Times New Roman" w:hAnsi="Times New Roman" w:eastAsia="仿宋_GB2312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Calibri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rPr>
                <w:rFonts w:ascii="Times New Roman" w:hAnsi="Times New Roman" w:eastAsia="仿宋_GB2312" w:cs="Calibri"/>
                <w:kern w:val="0"/>
                <w:szCs w:val="21"/>
              </w:rPr>
            </w:pPr>
            <w:bookmarkStart w:id="1" w:name="填表年"/>
            <w:bookmarkEnd w:id="1"/>
          </w:p>
        </w:tc>
      </w:tr>
    </w:tbl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Calibri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黑体" w:cs="Calibri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Calibri"/>
          <w:color w:val="000000"/>
          <w:kern w:val="0"/>
          <w:sz w:val="28"/>
          <w:szCs w:val="28"/>
        </w:rPr>
        <w:t>中共陕西省委人才工作领导小组办公室制</w:t>
      </w:r>
    </w:p>
    <w:p>
      <w:pPr>
        <w:widowControl/>
        <w:jc w:val="left"/>
        <w:rPr>
          <w:rFonts w:ascii="Times New Roman" w:hAnsi="Times New Roman" w:eastAsia="黑体" w:cs="Calibri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Calibri"/>
          <w:color w:val="000000"/>
          <w:kern w:val="0"/>
          <w:sz w:val="28"/>
          <w:szCs w:val="28"/>
        </w:rPr>
        <w:br w:type="page"/>
      </w:r>
    </w:p>
    <w:p>
      <w:pPr>
        <w:widowControl/>
        <w:jc w:val="center"/>
        <w:rPr>
          <w:rFonts w:ascii="Times New Roman" w:hAnsi="Times New Roman" w:eastAsia="宋体" w:cs="Calibri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填</w:t>
      </w:r>
      <w:r>
        <w:rPr>
          <w:rFonts w:ascii="Times New Roman" w:hAnsi="Times New Roman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写</w:t>
      </w:r>
      <w:r>
        <w:rPr>
          <w:rFonts w:ascii="Times New Roman" w:hAnsi="Times New Roman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说</w:t>
      </w:r>
      <w:r>
        <w:rPr>
          <w:rFonts w:ascii="Times New Roman" w:hAnsi="Times New Roman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Calibri"/>
          <w:color w:val="000000"/>
          <w:kern w:val="0"/>
          <w:sz w:val="44"/>
          <w:szCs w:val="44"/>
        </w:rPr>
        <w:t>明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28"/>
          <w:szCs w:val="28"/>
        </w:rPr>
      </w:pP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一、请申报人实事求是的填写表中内容，不得缺项漏项，没有内容可写“无”。内容由工作单位负责审核。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二、编号由省委人才办统一编制，无需填写。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三、“主管部门”是指省属单位或部门、市（区）委组织部。中央驻陕单位不填。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四、“学科领域”分为：哲学社会科学、文化艺术，请申报人选择填写，具体评审过程中可能根据需要进行调整。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五、“学科方向”按照教育部《学位授予和人才培养学科目录》一级学科正式名称填写。</w:t>
      </w:r>
      <w:bookmarkStart w:id="20" w:name="_GoBack"/>
      <w:bookmarkEnd w:id="20"/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六、论文被收录和引用情况针对主要发表论文进行统计；自引部分不计入引文统计中；对列入统计表中的论文需附论文首页复印件；对列入统计表中的引文需出具论文被引证明。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七、如表格篇幅不够，可另附纸。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Calibri"/>
          <w:color w:val="000000"/>
          <w:kern w:val="0"/>
          <w:sz w:val="30"/>
          <w:szCs w:val="30"/>
        </w:rPr>
        <w:t>八、涉密材料请密封后单独报送。</w:t>
      </w:r>
    </w:p>
    <w:p>
      <w:pPr>
        <w:widowControl/>
        <w:spacing w:line="315" w:lineRule="atLeast"/>
        <w:ind w:left="525" w:hanging="525"/>
        <w:rPr>
          <w:rFonts w:ascii="Times New Roman" w:hAnsi="Times New Roman" w:eastAsia="仿宋_GB2312" w:cs="Calibri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Calibri"/>
          <w:color w:val="000000"/>
          <w:kern w:val="0"/>
          <w:szCs w:val="21"/>
        </w:rPr>
      </w:pPr>
      <w:r>
        <w:rPr>
          <w:rFonts w:ascii="Times New Roman" w:hAnsi="Times New Roman" w:eastAsia="宋体" w:cs="Calibri"/>
          <w:color w:val="000000"/>
          <w:kern w:val="0"/>
          <w:szCs w:val="21"/>
        </w:rPr>
        <w:br w:type="page"/>
      </w:r>
    </w:p>
    <w:tbl>
      <w:tblPr>
        <w:tblStyle w:val="5"/>
        <w:tblW w:w="96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238"/>
        <w:gridCol w:w="215"/>
        <w:gridCol w:w="386"/>
        <w:gridCol w:w="749"/>
        <w:gridCol w:w="568"/>
        <w:gridCol w:w="542"/>
        <w:gridCol w:w="161"/>
        <w:gridCol w:w="568"/>
        <w:gridCol w:w="1359"/>
        <w:gridCol w:w="1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姓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2" w:name="中文姓名"/>
            <w:bookmarkEnd w:id="2"/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出生年月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学科门类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专业技术职务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现工作单位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行政职务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在国内工作是否满一年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最后学历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最后学位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教育经历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（从大学起，按时间正序填写）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10" w:firstLineChars="1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学位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起始时间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终止时间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院校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（时间格式如：“</w:t>
            </w:r>
            <w:r>
              <w:rPr>
                <w:rFonts w:ascii="Times New Roman" w:hAnsi="Times New Roman" w:eastAsia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3" w:name="文字1"/>
            <w:bookmarkEnd w:id="3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工作经历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（请按照时间正序填写全职经历。）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15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职务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起始时间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终止时间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（时间格式如</w:t>
            </w:r>
            <w:r>
              <w:rPr>
                <w:rFonts w:ascii="Times New Roman" w:hAnsi="Times New Roman" w:eastAsia="新宋体" w:cs="Calibri"/>
                <w:kern w:val="0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Times New Roman" w:eastAsia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hint="eastAsia" w:ascii="Times New Roman" w:hAnsi="Times New Roman" w:eastAsia="新宋体" w:cs="Calibri"/>
                <w:kern w:val="0"/>
                <w:sz w:val="18"/>
                <w:szCs w:val="18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FFFFFF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8" w:space="0"/>
              <w:right w:val="single" w:color="FFFFFF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9640" w:type="dxa"/>
        <w:tblInd w:w="-6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自我评价（主要学术贡献、创新成果及其科学价值或社会经济意义，本栏限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0" w:hRule="atLeast"/>
        </w:trPr>
        <w:tc>
          <w:tcPr>
            <w:tcW w:w="9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rPr>
          <w:rFonts w:ascii="Times New Roman" w:hAnsi="Times New Roman" w:eastAsia="新宋体" w:cs="Calibri"/>
          <w:b/>
          <w:bCs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154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  <w:jc w:val="center"/>
        </w:trPr>
        <w:tc>
          <w:tcPr>
            <w:tcW w:w="15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代表性论著、论文（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15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篇以内）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4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著作或论文名称；出版单位或发表刊物名称；期号、起止页码；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作者排序（按顺序写出全部作者，通讯作者标注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号）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是否被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>SCI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、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>SSCI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、</w:t>
            </w:r>
          </w:p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CSSCI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期刊影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他引次数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SCI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SSCI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CSSCI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4" w:name="END"/>
            <w:bookmarkEnd w:id="4"/>
            <w:bookmarkStart w:id="5" w:name="著作"/>
            <w:bookmarkEnd w:id="5"/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96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118"/>
        <w:gridCol w:w="3544"/>
        <w:gridCol w:w="1559"/>
        <w:gridCol w:w="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96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申报人作为负责人主持省级以上社科、人文研究项目情况及完成情况（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项以内。）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批准时间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是否完成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6" w:name="文字240"/>
            <w:bookmarkEnd w:id="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7" w:name="书名1"/>
            <w:bookmarkEnd w:id="7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8" w:name="文字241"/>
            <w:bookmarkEnd w:id="8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9" w:name="书名2"/>
            <w:bookmarkEnd w:id="9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0" w:name="文字242"/>
            <w:bookmarkEnd w:id="10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1" w:name="书名3"/>
            <w:bookmarkEnd w:id="11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2" w:name="文字243"/>
            <w:bookmarkEnd w:id="12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3" w:name="书名4"/>
            <w:bookmarkEnd w:id="13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4" w:name="文字244"/>
            <w:bookmarkEnd w:id="14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5" w:name="书名5"/>
            <w:bookmarkEnd w:id="15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6" w:name="文字245"/>
            <w:bookmarkEnd w:id="1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7" w:name="书名6"/>
            <w:bookmarkEnd w:id="17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8" w:name="文字248"/>
            <w:bookmarkEnd w:id="18"/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bookmarkStart w:id="19" w:name="书名9"/>
            <w:bookmarkEnd w:id="19"/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宋体"/>
          <w:color w:val="000000"/>
          <w:kern w:val="0"/>
          <w:szCs w:val="21"/>
        </w:rPr>
      </w:pPr>
      <w:r>
        <w:rPr>
          <w:rFonts w:ascii="Times New Roman" w:hAnsi="Times New Roman" w:eastAsia="仿宋_GB2312" w:cs="宋体"/>
          <w:color w:val="000000"/>
          <w:kern w:val="0"/>
          <w:szCs w:val="21"/>
        </w:rPr>
        <w:br w:type="textWrapping" w:clear="all"/>
      </w:r>
    </w:p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ascii="Times New Roman" w:hAnsi="Times New Roman" w:eastAsia="仿宋_GB2312" w:cs="宋体"/>
          <w:color w:val="000000"/>
          <w:kern w:val="0"/>
          <w:szCs w:val="21"/>
        </w:rPr>
        <w:br w:type="page"/>
      </w:r>
    </w:p>
    <w:tbl>
      <w:tblPr>
        <w:tblStyle w:val="5"/>
        <w:tblpPr w:leftFromText="180" w:rightFromText="180" w:vertAnchor="text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9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其他（包括获得的省部级以上重要奖项、重要社会兼职、在国际国内学术会议、论坛做重要报告等情况，本栏限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3" w:hRule="atLeast"/>
        </w:trPr>
        <w:tc>
          <w:tcPr>
            <w:tcW w:w="9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365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pPr w:leftFromText="180" w:rightFromText="180" w:vertAnchor="text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5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Header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获资助后拟开展的课题</w:t>
            </w:r>
          </w:p>
        </w:tc>
        <w:tc>
          <w:tcPr>
            <w:tcW w:w="6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Header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注：最终成果形式填写：著作、论文、咨询报告、电子出版物和其他。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tblHeader/>
        </w:trPr>
        <w:tc>
          <w:tcPr>
            <w:tcW w:w="9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一、本课题目前国内外研究的现状和趋势、研究目标、拟突破的重点和难点等。（本栏限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9" w:hRule="atLeast"/>
        </w:trPr>
        <w:tc>
          <w:tcPr>
            <w:tcW w:w="9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93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二、本课题的研究思路和研究方法、中期成果、最终成果、研究成果的预计去向等。（本栏限</w:t>
            </w:r>
            <w:r>
              <w:rPr>
                <w:rFonts w:ascii="Times New Roman" w:hAnsi="Times New Roman" w:eastAsia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新宋体" w:cs="Calibri"/>
                <w:b/>
                <w:bCs/>
                <w:kern w:val="0"/>
                <w:szCs w:val="21"/>
              </w:rPr>
              <w:t>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9" w:hRule="atLeast"/>
          <w:jc w:val="center"/>
        </w:trPr>
        <w:tc>
          <w:tcPr>
            <w:tcW w:w="9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获资助后经费使用计划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第一年预算金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第二年预算金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第三年预算金</w:t>
            </w:r>
          </w:p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8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ind w:firstLine="840" w:firstLineChars="4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本人承诺以上信息均真实有效。</w:t>
            </w:r>
          </w:p>
          <w:p>
            <w:pPr>
              <w:widowControl/>
              <w:rPr>
                <w:rFonts w:hint="eastAsia"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                                 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申报人签字：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                                                  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工作单位意见：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单位负责人签字：                                  单位（公章）</w:t>
            </w:r>
          </w:p>
          <w:p>
            <w:pPr>
              <w:widowControl/>
              <w:ind w:firstLine="4200" w:firstLineChars="20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Calibri"/>
                <w:kern w:val="0"/>
                <w:szCs w:val="21"/>
              </w:rPr>
              <w:t xml:space="preserve"> </w:t>
            </w:r>
          </w:p>
          <w:p>
            <w:pPr>
              <w:widowControl/>
              <w:ind w:firstLine="5250" w:firstLineChars="25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  <w:jc w:val="center"/>
        </w:trPr>
        <w:tc>
          <w:tcPr>
            <w:tcW w:w="8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主管部门意见：</w:t>
            </w:r>
          </w:p>
          <w:p>
            <w:pPr>
              <w:widowControl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新宋体" w:cs="Calibri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ind w:firstLine="5145" w:firstLineChars="245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单位（公章）</w:t>
            </w:r>
          </w:p>
          <w:p>
            <w:pPr>
              <w:widowControl/>
              <w:rPr>
                <w:rFonts w:ascii="Times New Roman" w:hAnsi="Times New Roman" w:eastAsia="新宋体" w:cs="Calibri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rPr>
                <w:rFonts w:ascii="Times New Roman" w:hAnsi="Times New Roman" w:eastAsia="宋体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月</w:t>
            </w:r>
            <w:r>
              <w:rPr>
                <w:rFonts w:ascii="Times New Roman" w:hAnsi="Times New Roman" w:eastAsia="新宋体" w:cs="Calibri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新宋体" w:cs="Calibri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FhM2JhNzQ2YWVjNWEwYTkxYTE0OWE1NDRiYmQzYzcifQ=="/>
  </w:docVars>
  <w:rsids>
    <w:rsidRoot w:val="00F97E3D"/>
    <w:rsid w:val="00044ACA"/>
    <w:rsid w:val="000B13EB"/>
    <w:rsid w:val="000D205A"/>
    <w:rsid w:val="0016424D"/>
    <w:rsid w:val="001926EB"/>
    <w:rsid w:val="00245309"/>
    <w:rsid w:val="002D603A"/>
    <w:rsid w:val="0032163E"/>
    <w:rsid w:val="003C4A0A"/>
    <w:rsid w:val="00401E1E"/>
    <w:rsid w:val="00416DA5"/>
    <w:rsid w:val="004659B2"/>
    <w:rsid w:val="00496D92"/>
    <w:rsid w:val="004D087A"/>
    <w:rsid w:val="00573173"/>
    <w:rsid w:val="005956D2"/>
    <w:rsid w:val="0063596F"/>
    <w:rsid w:val="00636115"/>
    <w:rsid w:val="006A4EED"/>
    <w:rsid w:val="006A5A19"/>
    <w:rsid w:val="006E5ABB"/>
    <w:rsid w:val="00775A6C"/>
    <w:rsid w:val="007F69B0"/>
    <w:rsid w:val="00856109"/>
    <w:rsid w:val="008B64A6"/>
    <w:rsid w:val="00991BA7"/>
    <w:rsid w:val="009A0D98"/>
    <w:rsid w:val="009C39E8"/>
    <w:rsid w:val="00AE4E33"/>
    <w:rsid w:val="00B04DD8"/>
    <w:rsid w:val="00B2789F"/>
    <w:rsid w:val="00B27E97"/>
    <w:rsid w:val="00B658D8"/>
    <w:rsid w:val="00B82E79"/>
    <w:rsid w:val="00BA206C"/>
    <w:rsid w:val="00C5670A"/>
    <w:rsid w:val="00D40FB2"/>
    <w:rsid w:val="00E1659B"/>
    <w:rsid w:val="00E17BB7"/>
    <w:rsid w:val="00E53C9A"/>
    <w:rsid w:val="00ED57BF"/>
    <w:rsid w:val="00F846FC"/>
    <w:rsid w:val="00F97E3D"/>
    <w:rsid w:val="00FB7008"/>
    <w:rsid w:val="055A4237"/>
    <w:rsid w:val="298D1717"/>
    <w:rsid w:val="2CEC71F9"/>
    <w:rsid w:val="7B45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7">
    <w:name w:val="Footnote Text Char"/>
    <w:semiHidden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脚注文本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1013</Words>
  <Characters>1043</Characters>
  <Lines>13</Lines>
  <Paragraphs>3</Paragraphs>
  <TotalTime>3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2017-12-01T08:43:00Z</dcterms:created>
  <dc:creator>高层次人才项目办公室</dc:creator>
  <cp:lastModifiedBy>Administrator</cp:lastModifiedBy>
  <dcterms:modified xsi:type="dcterms:W3CDTF">2023-07-11T03:53:57Z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5D3CD9000BC542BCB3ACB088E9C909AA_12</vt:lpwstr>
  </property>
</Properties>
</file>